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C0" w:rsidRDefault="00C76984">
      <w:bookmarkStart w:id="0" w:name="_GoBack"/>
      <w:r>
        <w:rPr>
          <w:noProof/>
        </w:rPr>
        <w:drawing>
          <wp:inline distT="0" distB="0" distL="0" distR="0" wp14:anchorId="1CC50E90" wp14:editId="45C1526C">
            <wp:extent cx="5274310" cy="1048385"/>
            <wp:effectExtent l="0" t="0" r="254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2A498826-B64E-4057-91A5-482FBE6CD0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2A498826-B64E-4057-91A5-482FBE6CD0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483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D57DC0" w:rsidSect="0062129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984"/>
    <w:rsid w:val="00621297"/>
    <w:rsid w:val="00C76984"/>
    <w:rsid w:val="00D5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1D93A-0FD6-4109-B09A-C2D5E4E9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叶挺(Ye Ting)</dc:creator>
  <cp:keywords/>
  <dc:description/>
  <cp:lastModifiedBy>叶挺(Ye Ting)</cp:lastModifiedBy>
  <cp:revision>1</cp:revision>
  <dcterms:created xsi:type="dcterms:W3CDTF">2022-11-30T07:29:00Z</dcterms:created>
  <dcterms:modified xsi:type="dcterms:W3CDTF">2022-11-30T07:29:00Z</dcterms:modified>
</cp:coreProperties>
</file>